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E32E6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9"/>
        <w:gridCol w:w="6309"/>
      </w:tblGrid>
      <w:tr w:rsidR="004A65B6" w:rsidRPr="009107EF" w14:paraId="4BA88D1A" w14:textId="043C6284" w:rsidTr="004A65B6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6236BBB" w14:textId="77777777" w:rsidR="004A65B6" w:rsidRPr="009107EF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9635CB0" w14:textId="77777777" w:rsidR="004A65B6" w:rsidRPr="004A65B6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4A65B6">
              <w:rPr>
                <w:rFonts w:cs="Arial"/>
                <w:b w:val="0"/>
                <w:bCs/>
                <w:szCs w:val="20"/>
              </w:rPr>
              <w:t xml:space="preserve">Česká republika – Státní pozemkový úřad, </w:t>
            </w:r>
          </w:p>
          <w:p w14:paraId="1B9C2517" w14:textId="13E79140" w:rsidR="004A65B6" w:rsidRPr="004A65B6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4A65B6">
              <w:rPr>
                <w:rFonts w:cs="Arial"/>
                <w:b w:val="0"/>
                <w:bCs/>
                <w:szCs w:val="20"/>
              </w:rPr>
              <w:t>Krajský pozemkový úřad pro Zlínský kraj</w:t>
            </w:r>
          </w:p>
        </w:tc>
      </w:tr>
      <w:tr w:rsidR="004A65B6" w:rsidRPr="009107EF" w14:paraId="36490E44" w14:textId="53EF1120" w:rsidTr="004A65B6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1C39F211" w14:textId="77777777" w:rsidR="004A65B6" w:rsidRPr="009107EF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570E3A0" w14:textId="35BBF867" w:rsidR="004A65B6" w:rsidRPr="004A65B6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proofErr w:type="spellStart"/>
            <w:r w:rsidRPr="004A65B6">
              <w:rPr>
                <w:rFonts w:cs="Arial"/>
                <w:b w:val="0"/>
                <w:bCs/>
                <w:color w:val="000000"/>
                <w:szCs w:val="22"/>
              </w:rPr>
              <w:t>Zarámí</w:t>
            </w:r>
            <w:proofErr w:type="spellEnd"/>
            <w:r w:rsidRPr="004A65B6">
              <w:rPr>
                <w:rFonts w:cs="Arial"/>
                <w:b w:val="0"/>
                <w:bCs/>
                <w:color w:val="000000"/>
                <w:szCs w:val="22"/>
              </w:rPr>
              <w:t xml:space="preserve"> 88, 760 41 Zlín</w:t>
            </w:r>
          </w:p>
        </w:tc>
      </w:tr>
      <w:tr w:rsidR="004A65B6" w:rsidRPr="009107EF" w14:paraId="3F5F8F22" w14:textId="65270E5B" w:rsidTr="004A65B6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BB51C59" w14:textId="77777777" w:rsidR="004A65B6" w:rsidRPr="009107EF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65EAA6D" w14:textId="07354B15" w:rsidR="004A65B6" w:rsidRPr="004A65B6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4A65B6">
              <w:rPr>
                <w:rFonts w:cs="Arial"/>
                <w:b w:val="0"/>
                <w:bCs/>
                <w:color w:val="000000"/>
                <w:szCs w:val="22"/>
              </w:rPr>
              <w:t>Ing. Mladou Augustinovou, ředitelkou KPÚ</w:t>
            </w:r>
          </w:p>
        </w:tc>
      </w:tr>
      <w:tr w:rsidR="004A65B6" w:rsidRPr="009107EF" w14:paraId="6B0C86ED" w14:textId="5FF629C2" w:rsidTr="004A65B6">
        <w:trPr>
          <w:trHeight w:val="362"/>
        </w:trPr>
        <w:tc>
          <w:tcPr>
            <w:tcW w:w="167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002EAF6" w14:textId="77777777" w:rsidR="004A65B6" w:rsidRPr="009107EF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3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1ACF057" w14:textId="228E18EE" w:rsidR="004A65B6" w:rsidRPr="004A65B6" w:rsidRDefault="004A65B6" w:rsidP="004A65B6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i/>
                <w:color w:val="000000"/>
                <w:szCs w:val="20"/>
              </w:rPr>
            </w:pPr>
            <w:r w:rsidRPr="004A65B6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5AA11D2B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4C6FD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1E8EA30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6D1F0A" w14:textId="69EE74A6" w:rsidR="00F90F81" w:rsidRPr="00953809" w:rsidRDefault="00953809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</w:rPr>
            </w:pPr>
            <w:r w:rsidRPr="00953809">
              <w:rPr>
                <w:rFonts w:cs="Arial"/>
                <w:bCs/>
                <w:szCs w:val="20"/>
              </w:rPr>
              <w:t xml:space="preserve">SO 01 – Polní cesta C8 v </w:t>
            </w:r>
            <w:proofErr w:type="spellStart"/>
            <w:r w:rsidRPr="00953809">
              <w:rPr>
                <w:rFonts w:cs="Arial"/>
                <w:bCs/>
                <w:szCs w:val="20"/>
              </w:rPr>
              <w:t>k.ú</w:t>
            </w:r>
            <w:proofErr w:type="spellEnd"/>
            <w:r w:rsidRPr="00953809">
              <w:rPr>
                <w:rFonts w:cs="Arial"/>
                <w:bCs/>
                <w:szCs w:val="20"/>
              </w:rPr>
              <w:t>. Zašová</w:t>
            </w:r>
          </w:p>
        </w:tc>
      </w:tr>
      <w:tr w:rsidR="00F90F81" w:rsidRPr="009107EF" w14:paraId="2FFB191E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76A6CB5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9360B" w14:textId="1416E87E" w:rsidR="00F90F81" w:rsidRPr="009107EF" w:rsidRDefault="00EC60D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C60D6">
              <w:rPr>
                <w:rFonts w:cs="Arial"/>
                <w:b w:val="0"/>
                <w:szCs w:val="20"/>
              </w:rPr>
              <w:t>SP4341/2025-525101</w:t>
            </w:r>
          </w:p>
        </w:tc>
      </w:tr>
      <w:tr w:rsidR="00F90F81" w:rsidRPr="009107EF" w14:paraId="44FE4401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F5490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5BE8C9" w14:textId="77777777" w:rsidR="00F90F81" w:rsidRPr="00EC60D6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EC60D6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EC60D6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EC60D6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B67DEA" w:rsidRPr="00EC60D6">
              <w:rPr>
                <w:rFonts w:cs="Arial"/>
                <w:b w:val="0"/>
                <w:bCs/>
                <w:szCs w:val="20"/>
              </w:rPr>
              <w:t xml:space="preserve">ve znění pozdějších předpisů, </w:t>
            </w:r>
            <w:r w:rsidRPr="00EC60D6">
              <w:rPr>
                <w:rFonts w:cs="Arial"/>
                <w:b w:val="0"/>
                <w:bCs/>
                <w:szCs w:val="20"/>
              </w:rPr>
              <w:t>zjednodušené podlimitní řízení</w:t>
            </w:r>
          </w:p>
        </w:tc>
      </w:tr>
      <w:tr w:rsidR="00F90F81" w:rsidRPr="009107EF" w14:paraId="21A9886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983C429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094503" w14:textId="77777777" w:rsidR="00F90F81" w:rsidRPr="00EC60D6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EC60D6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7FE31BF4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7A00225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B44A7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9A782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38F7625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3364CF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8AF525C" w14:textId="77777777" w:rsidR="00E50349" w:rsidRPr="00521B9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1111F84F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83C7E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986972" w14:textId="77777777" w:rsidR="00E50349" w:rsidRPr="00521B9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3ABC8D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96FA38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AE127B1" w14:textId="77777777" w:rsidR="00E50349" w:rsidRPr="00521B9A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+420</w:t>
            </w:r>
            <w:r w:rsidRPr="00521B9A">
              <w:rPr>
                <w:rFonts w:cs="Arial"/>
                <w:b w:val="0"/>
                <w:bCs/>
                <w:szCs w:val="20"/>
              </w:rPr>
              <w:tab/>
              <w:t>/ +420</w:t>
            </w:r>
          </w:p>
        </w:tc>
      </w:tr>
      <w:tr w:rsidR="00E50349" w:rsidRPr="009107EF" w14:paraId="0394D90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E83322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26F514" w14:textId="77777777" w:rsidR="00E50349" w:rsidRPr="00521B9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0C8F334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057D14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4F09B" w14:textId="77777777" w:rsidR="00E50349" w:rsidRPr="00521B9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9107EF" w14:paraId="535518A1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CAF82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243FF27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462DBA" w14:textId="77777777" w:rsidR="00E50349" w:rsidRPr="00521B9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21B9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21B9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1781A07C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29EAD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62DB3E" w14:textId="77777777" w:rsidR="00E50349" w:rsidRPr="00521B9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21B9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21B9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50CF6DC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2F6800C" w14:textId="15FCC1E5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59B45BF" w14:textId="77777777" w:rsidR="00E50349" w:rsidRPr="00521B9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521B9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21B9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9107EF" w14:paraId="4EBF31A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B255E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495B7F7" w14:textId="77777777" w:rsidR="00E50349" w:rsidRPr="00521B9A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+420</w:t>
            </w:r>
            <w:r w:rsidRPr="00521B9A">
              <w:rPr>
                <w:rFonts w:cs="Arial"/>
                <w:b w:val="0"/>
                <w:bCs/>
                <w:szCs w:val="20"/>
              </w:rPr>
              <w:tab/>
            </w:r>
            <w:r w:rsidR="009745F7" w:rsidRPr="00521B9A">
              <w:rPr>
                <w:rFonts w:cs="Arial"/>
                <w:b w:val="0"/>
                <w:bCs/>
                <w:szCs w:val="20"/>
              </w:rPr>
              <w:t>/ +420</w:t>
            </w:r>
            <w:r w:rsidR="009745F7" w:rsidRPr="00521B9A">
              <w:rPr>
                <w:rFonts w:cs="Arial"/>
                <w:b w:val="0"/>
                <w:bCs/>
                <w:szCs w:val="20"/>
              </w:rPr>
              <w:tab/>
            </w:r>
          </w:p>
        </w:tc>
      </w:tr>
      <w:tr w:rsidR="00E50349" w:rsidRPr="009107EF" w14:paraId="05BB6D3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E1CDD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A23441" w14:textId="77777777" w:rsidR="00E50349" w:rsidRPr="00521B9A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9107EF" w14:paraId="2941BE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259BB63" w14:textId="1CA725DE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7687BA" w14:textId="77777777" w:rsidR="000A12F9" w:rsidRPr="00521B9A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5A30034B" w14:textId="77777777" w:rsidR="0045093D" w:rsidRDefault="0045093D" w:rsidP="006403F7"/>
    <w:p w14:paraId="7EFB3F77" w14:textId="77777777" w:rsidR="00D42CD1" w:rsidRPr="00521B9A" w:rsidRDefault="00D42CD1" w:rsidP="006403F7">
      <w:pPr>
        <w:rPr>
          <w:b w:val="0"/>
          <w:bCs/>
          <w:sz w:val="16"/>
          <w:szCs w:val="16"/>
        </w:rPr>
      </w:pPr>
      <w:r w:rsidRPr="00521B9A">
        <w:rPr>
          <w:b w:val="0"/>
          <w:bCs/>
          <w:sz w:val="16"/>
          <w:szCs w:val="16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14:paraId="07BEB5AA" w14:textId="77777777" w:rsidR="00D0022F" w:rsidRPr="00521B9A" w:rsidRDefault="000375CD" w:rsidP="006403F7">
      <w:pPr>
        <w:rPr>
          <w:b w:val="0"/>
          <w:bCs/>
          <w:sz w:val="16"/>
          <w:szCs w:val="16"/>
        </w:rPr>
      </w:pPr>
      <w:r w:rsidRPr="00521B9A">
        <w:rPr>
          <w:b w:val="0"/>
          <w:bCs/>
          <w:sz w:val="16"/>
          <w:szCs w:val="16"/>
        </w:rPr>
        <w:t xml:space="preserve">* </w:t>
      </w:r>
      <w:r w:rsidR="00877902" w:rsidRPr="00521B9A">
        <w:rPr>
          <w:b w:val="0"/>
          <w:bCs/>
          <w:sz w:val="16"/>
          <w:szCs w:val="16"/>
        </w:rPr>
        <w:t>T</w:t>
      </w:r>
      <w:r w:rsidR="007040FE" w:rsidRPr="00521B9A">
        <w:rPr>
          <w:b w:val="0"/>
          <w:bCs/>
          <w:sz w:val="16"/>
          <w:szCs w:val="16"/>
        </w:rPr>
        <w:t xml:space="preserve">ato osoba podepisuje </w:t>
      </w:r>
      <w:r w:rsidR="00CC446F" w:rsidRPr="00521B9A">
        <w:rPr>
          <w:b w:val="0"/>
          <w:bCs/>
          <w:sz w:val="16"/>
          <w:szCs w:val="16"/>
        </w:rPr>
        <w:t>např. čestná prohlášení dodavatele, návrh smlouvy, krycí list</w:t>
      </w:r>
      <w:r w:rsidR="003F67C9" w:rsidRPr="00521B9A">
        <w:rPr>
          <w:b w:val="0"/>
          <w:bCs/>
          <w:sz w:val="16"/>
          <w:szCs w:val="16"/>
        </w:rPr>
        <w:t>.</w:t>
      </w:r>
    </w:p>
    <w:p w14:paraId="0E66C0D1" w14:textId="5364678D" w:rsidR="006403F7" w:rsidRPr="00521B9A" w:rsidRDefault="000A12F9" w:rsidP="006403F7">
      <w:pPr>
        <w:rPr>
          <w:rStyle w:val="Hypertextovodkaz"/>
          <w:rFonts w:cs="Arial"/>
          <w:b w:val="0"/>
          <w:bCs/>
          <w:sz w:val="16"/>
          <w:szCs w:val="16"/>
        </w:rPr>
      </w:pPr>
      <w:r w:rsidRPr="00521B9A">
        <w:rPr>
          <w:b w:val="0"/>
          <w:bCs/>
          <w:sz w:val="16"/>
          <w:szCs w:val="16"/>
        </w:rPr>
        <w:t>*</w:t>
      </w:r>
      <w:r w:rsidR="00B756D3" w:rsidRPr="00521B9A">
        <w:rPr>
          <w:b w:val="0"/>
          <w:bCs/>
          <w:sz w:val="16"/>
          <w:szCs w:val="16"/>
        </w:rPr>
        <w:t>*</w:t>
      </w:r>
      <w:r w:rsidRPr="00521B9A">
        <w:rPr>
          <w:b w:val="0"/>
          <w:bCs/>
          <w:sz w:val="16"/>
          <w:szCs w:val="16"/>
        </w:rPr>
        <w:t xml:space="preserve"> Malý nebo střední podnik dle definice </w:t>
      </w:r>
      <w:hyperlink r:id="rId8" w:history="1">
        <w:r w:rsidRPr="00521B9A">
          <w:rPr>
            <w:rStyle w:val="Hypertextovodkaz"/>
            <w:rFonts w:cs="Arial"/>
            <w:b w:val="0"/>
            <w:bCs/>
            <w:sz w:val="16"/>
            <w:szCs w:val="16"/>
          </w:rPr>
          <w:t>http://www.czechinvest.org/definice-msp</w:t>
        </w:r>
      </w:hyperlink>
    </w:p>
    <w:p w14:paraId="16FFCA0D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6FC4FB41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F70A1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94A3AF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00C98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E7F18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729F79A" w14:textId="77777777" w:rsidR="00D42CD1" w:rsidRPr="00521B9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78C2249C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E52941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108C6DE" w14:textId="77777777" w:rsidR="00D42CD1" w:rsidRPr="00521B9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7064D1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B037F8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3FB4C1" w14:textId="77777777" w:rsidR="00D42CD1" w:rsidRPr="00521B9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58FD9C7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7C86AA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EB0A02B" w14:textId="77777777" w:rsidR="00D42CD1" w:rsidRPr="00521B9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0491D36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4684B0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0136EE4" w14:textId="77777777" w:rsidR="00D42CD1" w:rsidRPr="00521B9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59A56F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6807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F6EB15" w14:textId="77777777" w:rsidR="00D42CD1" w:rsidRPr="00521B9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6403F7" w14:paraId="214B60F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AA4168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40224D2" w14:textId="77777777" w:rsidR="00D42CD1" w:rsidRPr="00521B9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521B9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21B9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3A116441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3D37A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3128F54" w14:textId="77777777" w:rsidR="00D42CD1" w:rsidRPr="00521B9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521B9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21B9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DB806C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83FEA2E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707B503" w14:textId="77777777" w:rsidR="00D42CD1" w:rsidRPr="00521B9A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521B9A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521B9A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6403F7" w14:paraId="5F7FAE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EA216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C10E720" w14:textId="77777777" w:rsidR="00D42CD1" w:rsidRPr="00521B9A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6403F7" w14:paraId="0AEF801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04843C4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F5C81E2" w14:textId="77777777" w:rsidR="00D42CD1" w:rsidRPr="00521B9A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CB86FD7" w14:textId="77777777" w:rsidR="00DF738C" w:rsidRDefault="00E576C3" w:rsidP="00DF738C">
      <w:pPr>
        <w:pStyle w:val="Nadpis1"/>
      </w:pPr>
      <w:r>
        <w:t xml:space="preserve">  </w:t>
      </w:r>
      <w:r w:rsidR="00DF738C">
        <w:t>Nabídková cena v Kč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DF738C" w:rsidRPr="001008C5" w14:paraId="3B58B9D9" w14:textId="77777777" w:rsidTr="00C0304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AA76949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037F222A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3F4E567C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DF738C" w:rsidRPr="001008C5" w14:paraId="11DA53DD" w14:textId="77777777" w:rsidTr="00C0304C">
        <w:tc>
          <w:tcPr>
            <w:tcW w:w="3686" w:type="dxa"/>
            <w:tcMar>
              <w:left w:w="85" w:type="dxa"/>
              <w:right w:w="85" w:type="dxa"/>
            </w:tcMar>
          </w:tcPr>
          <w:p w14:paraId="55DE9BC3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2410" w:type="dxa"/>
          </w:tcPr>
          <w:p w14:paraId="580A7130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3402" w:type="dxa"/>
          </w:tcPr>
          <w:p w14:paraId="23A5271D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</w:tr>
    </w:tbl>
    <w:p w14:paraId="7FCFEDF8" w14:textId="77777777" w:rsidR="00DF738C" w:rsidRPr="001008C5" w:rsidRDefault="00DF738C" w:rsidP="00DF738C">
      <w:pPr>
        <w:spacing w:before="0" w:after="0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DF738C" w:rsidRPr="001008C5" w14:paraId="0A28898C" w14:textId="77777777" w:rsidTr="00C0304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66E93522" w14:textId="7C16CA16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výsadby</w:t>
            </w:r>
            <w:r>
              <w:rPr>
                <w:rFonts w:cs="Arial"/>
                <w:b w:val="0"/>
                <w:bCs/>
                <w:szCs w:val="20"/>
              </w:rPr>
              <w:t xml:space="preserve"> a následnou péči</w:t>
            </w:r>
            <w:r w:rsidRPr="001008C5">
              <w:rPr>
                <w:rFonts w:cs="Arial"/>
                <w:b w:val="0"/>
                <w:bCs/>
                <w:szCs w:val="20"/>
              </w:rPr>
              <w:t xml:space="preserve"> bez DPH</w:t>
            </w:r>
          </w:p>
        </w:tc>
        <w:tc>
          <w:tcPr>
            <w:tcW w:w="2410" w:type="dxa"/>
          </w:tcPr>
          <w:p w14:paraId="1BA844E0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216711F4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  <w:r w:rsidRPr="001008C5">
              <w:rPr>
                <w:rFonts w:cs="Arial"/>
                <w:b w:val="0"/>
                <w:bCs/>
                <w:szCs w:val="20"/>
              </w:rPr>
              <w:t>Cena za výsadby včetně DPH</w:t>
            </w:r>
          </w:p>
        </w:tc>
      </w:tr>
      <w:tr w:rsidR="00DF738C" w:rsidRPr="001008C5" w14:paraId="246DFC7C" w14:textId="77777777" w:rsidTr="00C0304C">
        <w:tc>
          <w:tcPr>
            <w:tcW w:w="3686" w:type="dxa"/>
            <w:tcMar>
              <w:left w:w="85" w:type="dxa"/>
              <w:right w:w="85" w:type="dxa"/>
            </w:tcMar>
          </w:tcPr>
          <w:p w14:paraId="50317369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2410" w:type="dxa"/>
          </w:tcPr>
          <w:p w14:paraId="14255BCA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  <w:tc>
          <w:tcPr>
            <w:tcW w:w="3402" w:type="dxa"/>
          </w:tcPr>
          <w:p w14:paraId="783F0349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b w:val="0"/>
                <w:bCs/>
                <w:sz w:val="24"/>
                <w:szCs w:val="20"/>
              </w:rPr>
            </w:pPr>
          </w:p>
        </w:tc>
      </w:tr>
    </w:tbl>
    <w:p w14:paraId="480D2529" w14:textId="77777777" w:rsidR="00DF738C" w:rsidRPr="001008C5" w:rsidRDefault="00DF738C" w:rsidP="00DF738C">
      <w:pPr>
        <w:spacing w:before="0" w:after="0"/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DF738C" w:rsidRPr="001008C5" w14:paraId="2333A8CA" w14:textId="77777777" w:rsidTr="00C0304C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3B57823E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  <w:r w:rsidRPr="001008C5">
              <w:rPr>
                <w:rFonts w:cs="Arial"/>
                <w:szCs w:val="20"/>
              </w:rPr>
              <w:t>Cena za dílo celkem bez DPH</w:t>
            </w:r>
          </w:p>
        </w:tc>
        <w:tc>
          <w:tcPr>
            <w:tcW w:w="2410" w:type="dxa"/>
          </w:tcPr>
          <w:p w14:paraId="272C6808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  <w:r w:rsidRPr="001008C5">
              <w:rPr>
                <w:rFonts w:cs="Arial"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6D9FB6C6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  <w:r w:rsidRPr="001008C5">
              <w:rPr>
                <w:rFonts w:cs="Arial"/>
                <w:szCs w:val="20"/>
              </w:rPr>
              <w:t>Cena za dílo celkem včetně DPH</w:t>
            </w:r>
          </w:p>
        </w:tc>
      </w:tr>
      <w:tr w:rsidR="00DF738C" w:rsidRPr="001008C5" w14:paraId="3A3243BC" w14:textId="77777777" w:rsidTr="00C0304C">
        <w:tc>
          <w:tcPr>
            <w:tcW w:w="3686" w:type="dxa"/>
            <w:tcMar>
              <w:left w:w="85" w:type="dxa"/>
              <w:right w:w="85" w:type="dxa"/>
            </w:tcMar>
          </w:tcPr>
          <w:p w14:paraId="0FDF25BA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</w:p>
        </w:tc>
        <w:tc>
          <w:tcPr>
            <w:tcW w:w="2410" w:type="dxa"/>
          </w:tcPr>
          <w:p w14:paraId="7EB709F6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</w:p>
        </w:tc>
        <w:tc>
          <w:tcPr>
            <w:tcW w:w="3402" w:type="dxa"/>
          </w:tcPr>
          <w:p w14:paraId="4F0627D0" w14:textId="77777777" w:rsidR="00DF738C" w:rsidRPr="001008C5" w:rsidRDefault="00DF738C" w:rsidP="00C0304C">
            <w:pPr>
              <w:spacing w:before="0" w:after="0" w:line="288" w:lineRule="auto"/>
              <w:rPr>
                <w:rFonts w:cs="Arial"/>
                <w:sz w:val="24"/>
                <w:szCs w:val="20"/>
              </w:rPr>
            </w:pPr>
          </w:p>
        </w:tc>
      </w:tr>
    </w:tbl>
    <w:p w14:paraId="2112972D" w14:textId="355D4FBA" w:rsidR="00BA7E8C" w:rsidRPr="009107EF" w:rsidRDefault="00BA7E8C" w:rsidP="009107EF">
      <w:pPr>
        <w:pStyle w:val="Nadpis1"/>
      </w:pPr>
      <w:r w:rsidRPr="006403F7">
        <w:t xml:space="preserve">Seznam osob, s jejichž pomocí </w:t>
      </w:r>
      <w:r w:rsidR="00F63EFC" w:rsidRPr="006403F7">
        <w:t xml:space="preserve">dodavatel </w:t>
      </w:r>
      <w:r w:rsidRPr="006403F7">
        <w:t xml:space="preserve">předpokládá realizaci </w:t>
      </w:r>
      <w:proofErr w:type="gramStart"/>
      <w:r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3D07FB8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13E6D7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2FB53F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CFFDD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3C4B2C2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2AE8B8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E73E52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4A3C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8F41A3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79D7C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FD05EF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17D8AD0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77AE7C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F2BC9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DD208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90D381" w14:textId="77777777" w:rsidR="00892308" w:rsidRPr="00521B9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380EF36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09B78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6062F7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11A824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05A8F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3052F8" w14:textId="77777777" w:rsidR="00892308" w:rsidRPr="00521B9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5EBA6E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6E7EE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7B8E37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658BFA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BC489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38F529" w14:textId="77777777" w:rsidR="00892308" w:rsidRPr="00521B9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B2203D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02FAB9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966DED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AFB55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709177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D69E35" w14:textId="77777777" w:rsidR="00892308" w:rsidRPr="00521B9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80068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08780D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15012D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A7EFDE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DF31B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82955F" w14:textId="77777777" w:rsidR="00892308" w:rsidRPr="00521B9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9A8FB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2D2F00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5F4949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7F01B8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C385F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9EB6ECD" w14:textId="77777777" w:rsidR="00892308" w:rsidRPr="00521B9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521B9A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521B9A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806839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F31EE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1063DB5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2F4A86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CC7C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86FF7" w14:textId="77777777" w:rsidR="00892308" w:rsidRPr="00521B9A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521B9A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521B9A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521B9A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AAC0E6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5B15DA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1E361FD" w14:textId="77777777" w:rsidR="0045093D" w:rsidRDefault="0045093D" w:rsidP="006403F7"/>
    <w:p w14:paraId="6B3313A1" w14:textId="77777777" w:rsidR="002754A7" w:rsidRPr="00CC51A4" w:rsidRDefault="00BA7E8C" w:rsidP="002754A7">
      <w:pPr>
        <w:rPr>
          <w:b w:val="0"/>
          <w:bCs/>
          <w:sz w:val="16"/>
          <w:szCs w:val="16"/>
        </w:rPr>
      </w:pPr>
      <w:r w:rsidRPr="00CC51A4">
        <w:rPr>
          <w:b w:val="0"/>
          <w:bCs/>
          <w:sz w:val="16"/>
          <w:szCs w:val="16"/>
        </w:rPr>
        <w:lastRenderedPageBreak/>
        <w:t xml:space="preserve">Poznámka: Do sloupce označeného I. </w:t>
      </w:r>
      <w:r w:rsidR="00493893" w:rsidRPr="00CC51A4">
        <w:rPr>
          <w:b w:val="0"/>
          <w:bCs/>
          <w:sz w:val="16"/>
          <w:szCs w:val="16"/>
        </w:rPr>
        <w:t>dodavatel</w:t>
      </w:r>
      <w:r w:rsidRPr="00CC51A4">
        <w:rPr>
          <w:b w:val="0"/>
          <w:bCs/>
          <w:sz w:val="16"/>
          <w:szCs w:val="16"/>
        </w:rPr>
        <w:t xml:space="preserve"> uvede konkrétní část/části plnění, které hodlá zajistit pomocí </w:t>
      </w:r>
      <w:r w:rsidR="00493893" w:rsidRPr="00CC51A4">
        <w:rPr>
          <w:b w:val="0"/>
          <w:bCs/>
          <w:sz w:val="16"/>
          <w:szCs w:val="16"/>
        </w:rPr>
        <w:t>poddodavatele</w:t>
      </w:r>
      <w:r w:rsidRPr="00CC51A4">
        <w:rPr>
          <w:b w:val="0"/>
          <w:bCs/>
          <w:sz w:val="16"/>
          <w:szCs w:val="16"/>
        </w:rPr>
        <w:t xml:space="preserve">. Do sloupce označeného II. </w:t>
      </w:r>
      <w:r w:rsidR="00493893" w:rsidRPr="00CC51A4">
        <w:rPr>
          <w:b w:val="0"/>
          <w:bCs/>
          <w:sz w:val="16"/>
          <w:szCs w:val="16"/>
        </w:rPr>
        <w:t>dodavatel</w:t>
      </w:r>
      <w:r w:rsidRPr="00CC51A4">
        <w:rPr>
          <w:b w:val="0"/>
          <w:bCs/>
          <w:sz w:val="16"/>
          <w:szCs w:val="16"/>
        </w:rPr>
        <w:t xml:space="preserve"> uvede procentní podíl </w:t>
      </w:r>
      <w:r w:rsidR="00493893" w:rsidRPr="00CC51A4">
        <w:rPr>
          <w:b w:val="0"/>
          <w:bCs/>
          <w:sz w:val="16"/>
          <w:szCs w:val="16"/>
        </w:rPr>
        <w:t xml:space="preserve">poddodavatele </w:t>
      </w:r>
      <w:r w:rsidRPr="00CC51A4">
        <w:rPr>
          <w:b w:val="0"/>
          <w:bCs/>
          <w:sz w:val="16"/>
          <w:szCs w:val="16"/>
        </w:rPr>
        <w:t>a poměrnou finanční částku na celkovém plnění vztaženém k celkové nabídkové ceně.</w:t>
      </w:r>
    </w:p>
    <w:p w14:paraId="2184F6D5" w14:textId="77777777" w:rsidR="002754A7" w:rsidRPr="00592B71" w:rsidRDefault="002754A7" w:rsidP="002754A7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78D44CC2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0391B520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07DE4FD7" w14:textId="77777777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76A99BF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63D0F053" w14:textId="77777777" w:rsidR="00CC446F" w:rsidRPr="003A680D" w:rsidRDefault="00CC446F" w:rsidP="006403F7">
      <w:r w:rsidRPr="009444D2">
        <w:t>Podpis osoby oprávněné jednat za dodavatele</w:t>
      </w:r>
    </w:p>
    <w:p w14:paraId="61A096C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BC93B" w14:textId="77777777" w:rsidR="00C306F0" w:rsidRDefault="00C306F0" w:rsidP="008E4AD5">
      <w:r>
        <w:separator/>
      </w:r>
    </w:p>
  </w:endnote>
  <w:endnote w:type="continuationSeparator" w:id="0">
    <w:p w14:paraId="2642F3B7" w14:textId="77777777" w:rsidR="00C306F0" w:rsidRDefault="00C306F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501628A2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B67DEA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7D21B48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4A548" w14:textId="77777777" w:rsidR="00C306F0" w:rsidRDefault="00C306F0" w:rsidP="008E4AD5">
      <w:r>
        <w:separator/>
      </w:r>
    </w:p>
  </w:footnote>
  <w:footnote w:type="continuationSeparator" w:id="0">
    <w:p w14:paraId="04705B6D" w14:textId="77777777" w:rsidR="00C306F0" w:rsidRDefault="00C306F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56C42" w14:textId="2D15FCB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F6EF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66040">
    <w:abstractNumId w:val="0"/>
  </w:num>
  <w:num w:numId="2" w16cid:durableId="948663631">
    <w:abstractNumId w:val="0"/>
  </w:num>
  <w:num w:numId="3" w16cid:durableId="1191452867">
    <w:abstractNumId w:val="0"/>
  </w:num>
  <w:num w:numId="4" w16cid:durableId="1322076091">
    <w:abstractNumId w:val="0"/>
  </w:num>
  <w:num w:numId="5" w16cid:durableId="533075369">
    <w:abstractNumId w:val="0"/>
  </w:num>
  <w:num w:numId="6" w16cid:durableId="858543639">
    <w:abstractNumId w:val="0"/>
  </w:num>
  <w:num w:numId="7" w16cid:durableId="1886017923">
    <w:abstractNumId w:val="0"/>
  </w:num>
  <w:num w:numId="8" w16cid:durableId="2124491941">
    <w:abstractNumId w:val="0"/>
  </w:num>
  <w:num w:numId="9" w16cid:durableId="1370762083">
    <w:abstractNumId w:val="0"/>
  </w:num>
  <w:num w:numId="10" w16cid:durableId="1547913271">
    <w:abstractNumId w:val="0"/>
  </w:num>
  <w:num w:numId="11" w16cid:durableId="2056269587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60C6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6EF5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65B6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1945"/>
    <w:rsid w:val="00502044"/>
    <w:rsid w:val="00502ECF"/>
    <w:rsid w:val="00503A71"/>
    <w:rsid w:val="00503EFD"/>
    <w:rsid w:val="00515EC6"/>
    <w:rsid w:val="00517E6F"/>
    <w:rsid w:val="00521B9A"/>
    <w:rsid w:val="00532181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841"/>
    <w:rsid w:val="0094490F"/>
    <w:rsid w:val="009466CF"/>
    <w:rsid w:val="0095090F"/>
    <w:rsid w:val="00953809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C51A4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DF738C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1B75"/>
    <w:rsid w:val="00EA21C1"/>
    <w:rsid w:val="00EA2FEF"/>
    <w:rsid w:val="00EB4CCA"/>
    <w:rsid w:val="00EB6190"/>
    <w:rsid w:val="00EB6B1C"/>
    <w:rsid w:val="00EC0F0D"/>
    <w:rsid w:val="00EC3526"/>
    <w:rsid w:val="00EC5B65"/>
    <w:rsid w:val="00EC60D6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1932A80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96EF3F-D609-44E6-88EF-E4CE13719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3</Pages>
  <Words>512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Košutová Lada</cp:lastModifiedBy>
  <cp:revision>66</cp:revision>
  <cp:lastPrinted>2012-03-30T11:12:00Z</cp:lastPrinted>
  <dcterms:created xsi:type="dcterms:W3CDTF">2016-10-04T08:03:00Z</dcterms:created>
  <dcterms:modified xsi:type="dcterms:W3CDTF">2025-05-19T08:26:00Z</dcterms:modified>
</cp:coreProperties>
</file>